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5A" w:rsidRDefault="00942132" w:rsidP="009421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132">
        <w:rPr>
          <w:rFonts w:ascii="Times New Roman" w:hAnsi="Times New Roman" w:cs="Times New Roman"/>
          <w:b/>
          <w:sz w:val="24"/>
          <w:szCs w:val="24"/>
        </w:rPr>
        <w:t xml:space="preserve">Параграф № 45. Общественное движение в России во второй половине </w:t>
      </w:r>
      <w:r w:rsidRPr="00942132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42132">
        <w:rPr>
          <w:rFonts w:ascii="Times New Roman" w:hAnsi="Times New Roman" w:cs="Times New Roman"/>
          <w:b/>
          <w:sz w:val="24"/>
          <w:szCs w:val="24"/>
        </w:rPr>
        <w:t xml:space="preserve"> века</w:t>
      </w:r>
      <w:r w:rsidR="009748EB">
        <w:rPr>
          <w:rFonts w:ascii="Times New Roman" w:hAnsi="Times New Roman" w:cs="Times New Roman"/>
          <w:b/>
          <w:sz w:val="24"/>
          <w:szCs w:val="24"/>
        </w:rPr>
        <w:t>.</w:t>
      </w:r>
    </w:p>
    <w:p w:rsidR="00942132" w:rsidRDefault="00942132" w:rsidP="00942132">
      <w:pPr>
        <w:jc w:val="both"/>
        <w:rPr>
          <w:rFonts w:ascii="Times New Roman" w:hAnsi="Times New Roman" w:cs="Times New Roman"/>
          <w:sz w:val="24"/>
          <w:szCs w:val="24"/>
        </w:rPr>
      </w:pPr>
      <w:r w:rsidRPr="00942132">
        <w:rPr>
          <w:rFonts w:ascii="Times New Roman" w:hAnsi="Times New Roman" w:cs="Times New Roman"/>
          <w:sz w:val="24"/>
          <w:szCs w:val="24"/>
        </w:rPr>
        <w:t xml:space="preserve">1. </w:t>
      </w:r>
      <w:r w:rsidR="00412E5F">
        <w:rPr>
          <w:rFonts w:ascii="Times New Roman" w:hAnsi="Times New Roman" w:cs="Times New Roman"/>
          <w:sz w:val="24"/>
          <w:szCs w:val="24"/>
        </w:rPr>
        <w:t>Кто был приверженцами либерализма в России?</w:t>
      </w:r>
    </w:p>
    <w:p w:rsidR="00412E5F" w:rsidRDefault="00412E5F" w:rsidP="009421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66337D" w:rsidRDefault="00412E5F" w:rsidP="009421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Чем объясняли русские либералы то, что </w:t>
      </w:r>
      <w:r w:rsidR="0066337D">
        <w:rPr>
          <w:rFonts w:ascii="Times New Roman" w:hAnsi="Times New Roman" w:cs="Times New Roman"/>
          <w:sz w:val="24"/>
          <w:szCs w:val="24"/>
        </w:rPr>
        <w:t>в России сложно реализовать европейский вариант либерализма?</w:t>
      </w:r>
    </w:p>
    <w:p w:rsidR="0066337D" w:rsidRDefault="0066337D" w:rsidP="009421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vanish/>
          <w:sz w:val="24"/>
          <w:szCs w:val="24"/>
        </w:rPr>
        <w:t>оРо</w:t>
      </w:r>
    </w:p>
    <w:p w:rsidR="00412E5F" w:rsidRDefault="0066337D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Какой выход из сложившейся ситуации видели российские либералы?</w:t>
      </w:r>
    </w:p>
    <w:p w:rsidR="0066337D" w:rsidRDefault="0066337D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337D" w:rsidRDefault="0066337D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Каким образом либералы общались с властями?_____________________________________</w:t>
      </w:r>
    </w:p>
    <w:p w:rsidR="0066337D" w:rsidRDefault="0066337D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6337D" w:rsidRDefault="0066337D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Кто из русских мыслителей заложил основы народничества?</w:t>
      </w:r>
    </w:p>
    <w:p w:rsidR="0066337D" w:rsidRDefault="0066337D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6337D" w:rsidRDefault="0066337D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Рассмотрите три направления народнического движения и заполните таблицу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675"/>
        <w:gridCol w:w="2127"/>
        <w:gridCol w:w="2551"/>
        <w:gridCol w:w="4961"/>
      </w:tblGrid>
      <w:tr w:rsidR="0066337D" w:rsidTr="0066337D">
        <w:tc>
          <w:tcPr>
            <w:tcW w:w="675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Идеолог</w:t>
            </w:r>
          </w:p>
        </w:tc>
        <w:tc>
          <w:tcPr>
            <w:tcW w:w="2551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направления</w:t>
            </w:r>
          </w:p>
        </w:tc>
        <w:tc>
          <w:tcPr>
            <w:tcW w:w="4961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идеи</w:t>
            </w:r>
          </w:p>
        </w:tc>
      </w:tr>
      <w:tr w:rsidR="0066337D" w:rsidTr="0066337D">
        <w:tc>
          <w:tcPr>
            <w:tcW w:w="675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Бакунин</w:t>
            </w: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37D" w:rsidTr="0066337D">
        <w:tc>
          <w:tcPr>
            <w:tcW w:w="675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П.Л. Лавров</w:t>
            </w: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P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P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Pr="0066337D" w:rsidRDefault="0066337D" w:rsidP="0066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37D" w:rsidTr="0066337D">
        <w:tc>
          <w:tcPr>
            <w:tcW w:w="675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П.Н. Ткачев </w:t>
            </w:r>
          </w:p>
        </w:tc>
        <w:tc>
          <w:tcPr>
            <w:tcW w:w="2551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6337D" w:rsidRDefault="0066337D" w:rsidP="0066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37D" w:rsidRDefault="0066337D" w:rsidP="0066337D">
      <w:pPr>
        <w:rPr>
          <w:rFonts w:ascii="Times New Roman" w:hAnsi="Times New Roman" w:cs="Times New Roman"/>
          <w:sz w:val="24"/>
          <w:szCs w:val="24"/>
        </w:rPr>
      </w:pPr>
    </w:p>
    <w:p w:rsidR="0066337D" w:rsidRDefault="0066337D" w:rsidP="0066337D">
      <w:pPr>
        <w:rPr>
          <w:rFonts w:ascii="Times New Roman" w:hAnsi="Times New Roman" w:cs="Times New Roman"/>
          <w:sz w:val="24"/>
          <w:szCs w:val="24"/>
        </w:rPr>
      </w:pPr>
    </w:p>
    <w:p w:rsidR="009748EB" w:rsidRDefault="009748EB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Какова основная цель народничества?</w:t>
      </w:r>
    </w:p>
    <w:p w:rsidR="009748EB" w:rsidRDefault="009748EB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9748EB" w:rsidRDefault="009748EB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чем отличия организация «Черный передел» и «Народная воля»?</w:t>
      </w:r>
    </w:p>
    <w:p w:rsidR="009748EB" w:rsidRDefault="009748EB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«Черный передел» __________________________________________________________________________________________________________________________________________________________________</w:t>
      </w:r>
    </w:p>
    <w:p w:rsidR="009748EB" w:rsidRDefault="009748EB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«Народная воля» __________________________________________________________________</w:t>
      </w:r>
    </w:p>
    <w:p w:rsidR="009748EB" w:rsidRDefault="009748EB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9748EB" w:rsidRDefault="009748EB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Кто из российских деятелей был приверженцем идей К. Маркса?</w:t>
      </w:r>
    </w:p>
    <w:p w:rsidR="009748EB" w:rsidRDefault="009748EB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9748EB" w:rsidRDefault="009748EB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 чем суть взглядов русских консерваторов?</w:t>
      </w:r>
    </w:p>
    <w:p w:rsidR="009748EB" w:rsidRPr="0066337D" w:rsidRDefault="009748EB" w:rsidP="00663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  <w:r w:rsidR="00AB6F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9748EB" w:rsidRPr="0066337D" w:rsidSect="00374B19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F2"/>
    <w:rsid w:val="002B7A5A"/>
    <w:rsid w:val="00374B19"/>
    <w:rsid w:val="00412E5F"/>
    <w:rsid w:val="00611EF2"/>
    <w:rsid w:val="0066337D"/>
    <w:rsid w:val="00942132"/>
    <w:rsid w:val="009748EB"/>
    <w:rsid w:val="00AB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3</cp:revision>
  <dcterms:created xsi:type="dcterms:W3CDTF">2014-04-14T01:53:00Z</dcterms:created>
  <dcterms:modified xsi:type="dcterms:W3CDTF">2014-04-14T02:34:00Z</dcterms:modified>
</cp:coreProperties>
</file>